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FABA06" w14:textId="0204DAD9" w:rsidR="000C7ACD" w:rsidRDefault="000C7ACD" w:rsidP="000C7ACD">
      <w:r>
        <w:t>Opmerking</w:t>
      </w:r>
      <w:r w:rsidR="00C0145C">
        <w:t>:</w:t>
      </w:r>
    </w:p>
    <w:p w14:paraId="68BF7F7F" w14:textId="0B7C426D" w:rsidR="000C7ACD" w:rsidRDefault="000C7ACD" w:rsidP="000C7ACD">
      <w:pPr>
        <w:pStyle w:val="Lijstalinea"/>
        <w:numPr>
          <w:ilvl w:val="0"/>
          <w:numId w:val="32"/>
        </w:numPr>
      </w:pPr>
      <w:r>
        <w:t>Alle maten in mm</w:t>
      </w:r>
      <w:r w:rsidR="00C0145C">
        <w:t>.</w:t>
      </w:r>
    </w:p>
    <w:p w14:paraId="4B8E68DE" w14:textId="77777777" w:rsidR="000C7ACD" w:rsidRDefault="000C7ACD" w:rsidP="003F5EB0"/>
    <w:p w14:paraId="62450B90" w14:textId="77777777" w:rsidR="000C7ACD" w:rsidRDefault="000C7ACD" w:rsidP="003F5EB0"/>
    <w:p w14:paraId="415011DD" w14:textId="0DD970E7" w:rsidR="003F5EB0" w:rsidRDefault="00DB3B4C" w:rsidP="003F5EB0">
      <w:r w:rsidRPr="00DB3B4C">
        <w:rPr>
          <w:b/>
          <w:bCs/>
        </w:rPr>
        <w:t xml:space="preserve">Flens </w:t>
      </w:r>
      <w:r>
        <w:rPr>
          <w:b/>
          <w:bCs/>
        </w:rPr>
        <w:t>voor montage SPB3</w:t>
      </w:r>
    </w:p>
    <w:p w14:paraId="0F288070" w14:textId="77777777" w:rsidR="00DB3B4C" w:rsidRDefault="00DB3B4C" w:rsidP="003F5EB0"/>
    <w:p w14:paraId="2327414D" w14:textId="4BB575F4" w:rsidR="00DB3B4C" w:rsidRDefault="00DB3B4C" w:rsidP="003F5EB0">
      <w:r>
        <w:rPr>
          <w:noProof/>
        </w:rPr>
        <w:drawing>
          <wp:inline distT="0" distB="0" distL="0" distR="0" wp14:anchorId="0B7AF5D3" wp14:editId="07354D83">
            <wp:extent cx="2505267" cy="2222500"/>
            <wp:effectExtent l="0" t="0" r="9525" b="6350"/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15886" cy="223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D6163" w14:textId="77777777" w:rsidR="00DB3B4C" w:rsidRDefault="00DB3B4C" w:rsidP="003F5EB0"/>
    <w:p w14:paraId="5DD99524" w14:textId="32B50473" w:rsidR="002C2FC8" w:rsidRDefault="002C2FC8" w:rsidP="003F5EB0">
      <w:r>
        <w:t>Figuur 1. Flensplaat afmetingen</w:t>
      </w:r>
    </w:p>
    <w:p w14:paraId="2AC53E5E" w14:textId="77777777" w:rsidR="00DB3B4C" w:rsidRDefault="00DB3B4C" w:rsidP="003F5EB0"/>
    <w:p w14:paraId="695D1005" w14:textId="63B9BAE1" w:rsidR="00DB3B4C" w:rsidRDefault="00DB3B4C" w:rsidP="003F5EB0"/>
    <w:p w14:paraId="3E3E13B3" w14:textId="77777777" w:rsidR="002C2FC8" w:rsidRPr="002C2FC8" w:rsidRDefault="002C2FC8" w:rsidP="003F5EB0"/>
    <w:p w14:paraId="73B9317E" w14:textId="51B42440" w:rsidR="00DB3B4C" w:rsidRDefault="00DB3B4C" w:rsidP="003F5EB0">
      <w:r w:rsidRPr="00DB3B4C">
        <w:rPr>
          <w:b/>
          <w:bCs/>
        </w:rPr>
        <w:t>Raconkaap voor stalen boei</w:t>
      </w:r>
    </w:p>
    <w:p w14:paraId="52BF1725" w14:textId="77777777" w:rsidR="000C7ACD" w:rsidRDefault="000C7ACD" w:rsidP="003F5EB0"/>
    <w:p w14:paraId="624C6A5E" w14:textId="6203DC20" w:rsidR="000C7ACD" w:rsidRDefault="000C7ACD" w:rsidP="003F5EB0">
      <w:r>
        <w:tab/>
      </w:r>
      <w:r>
        <w:rPr>
          <w:noProof/>
        </w:rPr>
        <w:drawing>
          <wp:inline distT="0" distB="0" distL="0" distR="0" wp14:anchorId="4920B188" wp14:editId="2E0D0E08">
            <wp:extent cx="2872740" cy="3764500"/>
            <wp:effectExtent l="0" t="0" r="3810" b="7620"/>
            <wp:docPr id="41" name="Afbeelding 41" descr="Afbeelding met grond, buitenshuis, koken, tray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Afbeelding 41" descr="Afbeelding met grond, buitenshuis, koken, tray&#10;&#10;Door AI gegenereerde inhoud is mogelijk onjuis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3571" cy="3791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28862" w14:textId="77777777" w:rsidR="000C7ACD" w:rsidRDefault="000C7ACD" w:rsidP="003F5EB0"/>
    <w:p w14:paraId="0ADD5D9C" w14:textId="140D713F" w:rsidR="000C7ACD" w:rsidRDefault="000C7ACD" w:rsidP="003F5EB0">
      <w:r>
        <w:t>Figuu</w:t>
      </w:r>
      <w:r w:rsidR="002C2FC8">
        <w:t>r 2.</w:t>
      </w:r>
      <w:r>
        <w:t xml:space="preserve"> Afbeelding stalen raconkaap</w:t>
      </w:r>
    </w:p>
    <w:p w14:paraId="2BDEBDFE" w14:textId="77777777" w:rsidR="000C7ACD" w:rsidRDefault="000C7ACD" w:rsidP="003F5EB0"/>
    <w:p w14:paraId="7178540D" w14:textId="77777777" w:rsidR="000C7ACD" w:rsidRDefault="000C7ACD" w:rsidP="003F5EB0"/>
    <w:p w14:paraId="17D91D2F" w14:textId="77777777" w:rsidR="00DB3B4C" w:rsidRDefault="00DB3B4C">
      <w:r w:rsidRPr="00062601">
        <w:rPr>
          <w:noProof/>
        </w:rPr>
        <w:lastRenderedPageBreak/>
        <w:drawing>
          <wp:inline distT="0" distB="0" distL="0" distR="0" wp14:anchorId="2D3AA111" wp14:editId="3D41E5B6">
            <wp:extent cx="3962400" cy="4096228"/>
            <wp:effectExtent l="0" t="0" r="0" b="0"/>
            <wp:docPr id="7" name="Afbeelding 7" descr="Afbeelding met diagram, schets, Technische tekening, Pl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fbeelding 7" descr="Afbeelding met diagram, schets, Technische tekening, Plan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98814" cy="4133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D9A8D" w14:textId="5E41D81A" w:rsidR="00DB3B4C" w:rsidRDefault="00DB3B4C" w:rsidP="002C2FC8">
      <w:r>
        <w:t>Figuur</w:t>
      </w:r>
      <w:r w:rsidR="002C2FC8">
        <w:t xml:space="preserve"> 3. </w:t>
      </w:r>
      <w:r>
        <w:t>Raconkaap</w:t>
      </w:r>
    </w:p>
    <w:p w14:paraId="0944DF4D" w14:textId="77777777" w:rsidR="00DB3B4C" w:rsidRDefault="00DB3B4C"/>
    <w:p w14:paraId="0B405E02" w14:textId="77777777" w:rsidR="00DB3B4C" w:rsidRDefault="00DB3B4C"/>
    <w:p w14:paraId="53F05415" w14:textId="77777777" w:rsidR="000C7ACD" w:rsidRDefault="000C7ACD"/>
    <w:p w14:paraId="53E2A8B8" w14:textId="77777777" w:rsidR="000C7ACD" w:rsidRDefault="000C7ACD"/>
    <w:p w14:paraId="583C3BE4" w14:textId="0FA03311" w:rsidR="00DB3B4C" w:rsidRDefault="00DB3B4C">
      <w:pPr>
        <w:rPr>
          <w:noProof/>
        </w:rPr>
      </w:pP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 wp14:anchorId="77822D50" wp14:editId="1A1CCF44">
            <wp:extent cx="2467590" cy="1569493"/>
            <wp:effectExtent l="0" t="0" r="0" b="0"/>
            <wp:docPr id="32" name="Afbeelding 32" descr="Afbeelding met diagram, lijn, cirkel, sche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Afbeelding 32" descr="Afbeelding met diagram, lijn, cirkel, schets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95861" cy="158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B44CA" w14:textId="77777777" w:rsidR="00DB3B4C" w:rsidRDefault="00DB3B4C">
      <w:pPr>
        <w:rPr>
          <w:noProof/>
        </w:rPr>
      </w:pPr>
    </w:p>
    <w:p w14:paraId="4FBB574B" w14:textId="4FC10013" w:rsidR="00DB3B4C" w:rsidRDefault="00DB3B4C" w:rsidP="002C2FC8">
      <w:pPr>
        <w:rPr>
          <w:noProof/>
        </w:rPr>
      </w:pPr>
      <w:r>
        <w:rPr>
          <w:noProof/>
        </w:rPr>
        <w:t>Figuur</w:t>
      </w:r>
      <w:r w:rsidR="002C2FC8">
        <w:rPr>
          <w:noProof/>
        </w:rPr>
        <w:t xml:space="preserve"> 4. </w:t>
      </w:r>
      <w:r>
        <w:rPr>
          <w:noProof/>
        </w:rPr>
        <w:t xml:space="preserve"> </w:t>
      </w:r>
      <w:r w:rsidR="000C7ACD">
        <w:rPr>
          <w:noProof/>
        </w:rPr>
        <w:t>Grond</w:t>
      </w:r>
      <w:r>
        <w:rPr>
          <w:noProof/>
        </w:rPr>
        <w:t xml:space="preserve">plaat flens </w:t>
      </w:r>
      <w:r w:rsidR="000C7ACD">
        <w:rPr>
          <w:noProof/>
        </w:rPr>
        <w:t xml:space="preserve">voor </w:t>
      </w:r>
      <w:r>
        <w:rPr>
          <w:noProof/>
        </w:rPr>
        <w:t>lantaarn</w:t>
      </w:r>
    </w:p>
    <w:p w14:paraId="509DC06F" w14:textId="77777777" w:rsidR="00DB3B4C" w:rsidRDefault="00DB3B4C" w:rsidP="00DB3B4C">
      <w:pPr>
        <w:ind w:firstLine="708"/>
        <w:rPr>
          <w:noProof/>
        </w:rPr>
      </w:pPr>
    </w:p>
    <w:p w14:paraId="60809DDE" w14:textId="77777777" w:rsidR="000C7ACD" w:rsidRDefault="000C7ACD" w:rsidP="00DB3B4C">
      <w:pPr>
        <w:ind w:firstLine="708"/>
      </w:pPr>
    </w:p>
    <w:p w14:paraId="34435E04" w14:textId="77777777" w:rsidR="000C7ACD" w:rsidRDefault="000C7ACD" w:rsidP="00DB3B4C">
      <w:pPr>
        <w:ind w:firstLine="708"/>
      </w:pPr>
    </w:p>
    <w:p w14:paraId="5A277C30" w14:textId="41BC3696" w:rsidR="00DB3B4C" w:rsidRDefault="00DB3B4C" w:rsidP="003F5EB0">
      <w:r>
        <w:rPr>
          <w:noProof/>
        </w:rPr>
        <w:t xml:space="preserve">       </w:t>
      </w:r>
      <w:r>
        <w:rPr>
          <w:noProof/>
        </w:rPr>
        <w:drawing>
          <wp:inline distT="0" distB="0" distL="0" distR="0" wp14:anchorId="0BB34151" wp14:editId="76DD7B04">
            <wp:extent cx="3295935" cy="1266453"/>
            <wp:effectExtent l="0" t="0" r="0" b="0"/>
            <wp:docPr id="31" name="Afbeelding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19539" cy="1275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62A8F" w14:textId="77777777" w:rsidR="00DB3B4C" w:rsidRDefault="00DB3B4C" w:rsidP="003F5EB0"/>
    <w:p w14:paraId="51C0F81A" w14:textId="62AD15D8" w:rsidR="000C7ACD" w:rsidRDefault="00DB3B4C" w:rsidP="003F5EB0">
      <w:r>
        <w:t xml:space="preserve">Figuur </w:t>
      </w:r>
      <w:r w:rsidR="002C2FC8">
        <w:t>5.</w:t>
      </w:r>
      <w:r>
        <w:t xml:space="preserve"> Beschikbare hoogte in kaap voor lantaarn</w:t>
      </w:r>
    </w:p>
    <w:p w14:paraId="250F5920" w14:textId="77777777" w:rsidR="000C7ACD" w:rsidRDefault="000C7ACD"/>
    <w:p w14:paraId="5F666B56" w14:textId="77777777" w:rsidR="000C7ACD" w:rsidRDefault="000C7ACD"/>
    <w:p w14:paraId="23F3E8D9" w14:textId="77777777" w:rsidR="000C7ACD" w:rsidRDefault="000C7ACD"/>
    <w:p w14:paraId="1E25762C" w14:textId="308A8FD4" w:rsidR="000C7ACD" w:rsidRDefault="000C7ACD"/>
    <w:p w14:paraId="047A4823" w14:textId="36E2122C" w:rsidR="00DB3B4C" w:rsidRDefault="000C7ACD" w:rsidP="003F5EB0">
      <w:r>
        <w:rPr>
          <w:b/>
          <w:bCs/>
        </w:rPr>
        <w:t>Raconkaap voor kunststof boei</w:t>
      </w:r>
    </w:p>
    <w:p w14:paraId="3FD84A51" w14:textId="77777777" w:rsidR="000C7ACD" w:rsidRDefault="000C7ACD" w:rsidP="003F5EB0"/>
    <w:p w14:paraId="17E8BB94" w14:textId="1F32D6DE" w:rsidR="000C7ACD" w:rsidRDefault="000C7ACD" w:rsidP="003F5EB0">
      <w:r>
        <w:t>Opmerking: het materiaal van de kaap is RVS….</w:t>
      </w:r>
    </w:p>
    <w:p w14:paraId="02C9A9C5" w14:textId="77777777" w:rsidR="00AF2CAA" w:rsidRDefault="00AF2CAA" w:rsidP="003F5EB0"/>
    <w:p w14:paraId="448F428D" w14:textId="2C95EA19" w:rsidR="000C7ACD" w:rsidRDefault="000C7ACD" w:rsidP="003F5EB0">
      <w:r>
        <w:rPr>
          <w:noProof/>
        </w:rPr>
        <w:drawing>
          <wp:anchor distT="0" distB="0" distL="114300" distR="114300" simplePos="0" relativeHeight="251658240" behindDoc="0" locked="0" layoutInCell="1" allowOverlap="1" wp14:anchorId="5A289E1A" wp14:editId="02345E29">
            <wp:simplePos x="0" y="0"/>
            <wp:positionH relativeFrom="margin">
              <wp:align>left</wp:align>
            </wp:positionH>
            <wp:positionV relativeFrom="paragraph">
              <wp:posOffset>374015</wp:posOffset>
            </wp:positionV>
            <wp:extent cx="3079750" cy="2323465"/>
            <wp:effectExtent l="0" t="2858" r="3493" b="3492"/>
            <wp:wrapSquare wrapText="bothSides"/>
            <wp:docPr id="20" name="Afbeelding 20" descr="Afbeelding met buitenshuis, zonne-energie, Zonne-energie, zonnepaneel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Afbeelding 20" descr="Afbeelding met buitenshuis, zonne-energie, Zonne-energie, zonnepaneel&#10;&#10;Door AI gegenereerde inhoud is mogelijk onjuist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079750" cy="2323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62601">
        <w:rPr>
          <w:noProof/>
        </w:rPr>
        <w:drawing>
          <wp:inline distT="0" distB="0" distL="0" distR="0" wp14:anchorId="3BC83E45" wp14:editId="13959587">
            <wp:extent cx="2130232" cy="3070860"/>
            <wp:effectExtent l="0" t="0" r="3810" b="0"/>
            <wp:docPr id="6" name="Afbeelding 6" descr="Afbeelding met buitenshuis, water, hemel, meer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fbeelding 6" descr="Afbeelding met buitenshuis, water, hemel, meer&#10;&#10;Door AI gegenereerde inhoud is mogelijk onjuist.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7172" cy="3138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 w:clear="all"/>
      </w:r>
    </w:p>
    <w:p w14:paraId="4E4944DB" w14:textId="11E2A061" w:rsidR="000C7ACD" w:rsidRDefault="000C7ACD" w:rsidP="003F5EB0">
      <w:r>
        <w:t xml:space="preserve">Figuur </w:t>
      </w:r>
      <w:r w:rsidR="002C2FC8">
        <w:t>6.</w:t>
      </w:r>
      <w:r>
        <w:t xml:space="preserve"> Afbeeldingen RVS-raconkaa</w:t>
      </w:r>
      <w:r w:rsidR="00AF2CAA">
        <w:t>p</w:t>
      </w:r>
    </w:p>
    <w:p w14:paraId="617D01F2" w14:textId="77777777" w:rsidR="00C0145C" w:rsidRDefault="00C0145C" w:rsidP="003F5EB0"/>
    <w:p w14:paraId="5DBF0161" w14:textId="52DE5E7F" w:rsidR="000C7ACD" w:rsidRDefault="000C7ACD" w:rsidP="003F5EB0">
      <w:r>
        <w:t xml:space="preserve"> </w:t>
      </w:r>
      <w:r w:rsidRPr="00062601">
        <w:rPr>
          <w:noProof/>
        </w:rPr>
        <w:drawing>
          <wp:inline distT="0" distB="0" distL="0" distR="0" wp14:anchorId="65662E89" wp14:editId="4021D122">
            <wp:extent cx="3372115" cy="4404360"/>
            <wp:effectExtent l="0" t="0" r="0" b="0"/>
            <wp:docPr id="10" name="Afbeelding 10" descr="Afbeelding met schets, tekening, diagram, Technische tekening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fbeelding 10" descr="Afbeelding met schets, tekening, diagram, Technische tekening&#10;&#10;Door AI gegenereerde inhoud is mogelijk onjuis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81047" cy="4416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5A7C1" w14:textId="6631942D" w:rsidR="00AF2CAA" w:rsidRDefault="00AF2CAA" w:rsidP="003F5EB0">
      <w:r>
        <w:t xml:space="preserve">Figuur </w:t>
      </w:r>
      <w:r w:rsidR="002C2FC8">
        <w:t>7.</w:t>
      </w:r>
      <w:r>
        <w:t xml:space="preserve"> Tekening RVS raconkaap</w:t>
      </w:r>
    </w:p>
    <w:p w14:paraId="621404F2" w14:textId="77777777" w:rsidR="00C0145C" w:rsidRDefault="00C0145C" w:rsidP="003F5EB0"/>
    <w:p w14:paraId="6BA582E4" w14:textId="06A0031F" w:rsidR="00AF2CAA" w:rsidRDefault="00AF2CAA" w:rsidP="003F5EB0">
      <w:r>
        <w:rPr>
          <w:noProof/>
        </w:rPr>
        <w:drawing>
          <wp:inline distT="0" distB="0" distL="0" distR="0" wp14:anchorId="43A481B8" wp14:editId="6A1C8187">
            <wp:extent cx="3370401" cy="2537460"/>
            <wp:effectExtent l="0" t="0" r="1905" b="0"/>
            <wp:docPr id="29" name="Afbeelding 29" descr="Afbeelding met tekening, diagram, schets, lijn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Afbeelding 29" descr="Afbeelding met tekening, diagram, schets, lijn&#10;&#10;Door AI gegenereerde inhoud is mogelijk onjuis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435389" cy="2586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1AE73" w14:textId="77777777" w:rsidR="00AF2CAA" w:rsidRDefault="00AF2CAA" w:rsidP="003F5EB0"/>
    <w:p w14:paraId="3AF702F0" w14:textId="2488AEA4" w:rsidR="00AF2CAA" w:rsidRDefault="00AF2CAA" w:rsidP="003F5EB0">
      <w:r>
        <w:t xml:space="preserve">Figuur </w:t>
      </w:r>
      <w:r w:rsidR="002C2FC8">
        <w:t>8.</w:t>
      </w:r>
      <w:r>
        <w:t xml:space="preserve"> Bovenaanzicht bevestigingsgaten flensplaat voor lantaarn</w:t>
      </w:r>
    </w:p>
    <w:p w14:paraId="6270CF3F" w14:textId="77777777" w:rsidR="00AF2CAA" w:rsidRDefault="00AF2CAA" w:rsidP="003F5EB0"/>
    <w:p w14:paraId="4F32D833" w14:textId="77777777" w:rsidR="00C0145C" w:rsidRDefault="00C0145C" w:rsidP="003F5EB0"/>
    <w:p w14:paraId="5D875B9A" w14:textId="77777777" w:rsidR="00C0145C" w:rsidRDefault="00C0145C" w:rsidP="003F5EB0"/>
    <w:p w14:paraId="11C11B54" w14:textId="77777777" w:rsidR="00C0145C" w:rsidRDefault="00C0145C" w:rsidP="003F5EB0"/>
    <w:p w14:paraId="2A55BB06" w14:textId="77777777" w:rsidR="00AF2CAA" w:rsidRDefault="00AF2CAA" w:rsidP="003F5EB0">
      <w:r>
        <w:rPr>
          <w:noProof/>
        </w:rPr>
        <w:drawing>
          <wp:inline distT="0" distB="0" distL="0" distR="0" wp14:anchorId="0D19DCE0" wp14:editId="1A333D31">
            <wp:extent cx="4687699" cy="2705100"/>
            <wp:effectExtent l="0" t="0" r="0" b="0"/>
            <wp:docPr id="30" name="Afbeelding 30" descr="Afbeelding met diagram, lijn, schets, Parallel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Afbeelding 30" descr="Afbeelding met diagram, lijn, schets, Parallel&#10;&#10;Door AI gegenereerde inhoud is mogelijk onjuis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64020" cy="2749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ADE42" w14:textId="77777777" w:rsidR="00AF2CAA" w:rsidRDefault="00AF2CAA" w:rsidP="003F5EB0"/>
    <w:p w14:paraId="3C384943" w14:textId="10946BEE" w:rsidR="00AF2CAA" w:rsidRDefault="00AF2CAA" w:rsidP="003F5EB0">
      <w:r>
        <w:t xml:space="preserve">Figuur </w:t>
      </w:r>
      <w:r w:rsidR="002C2FC8">
        <w:t>9.</w:t>
      </w:r>
      <w:r>
        <w:t xml:space="preserve"> Vooraanzicht maatvoering top raconkaap</w:t>
      </w:r>
      <w:r w:rsidR="002044B4">
        <w:t xml:space="preserve"> t.b.v. lantaarn</w:t>
      </w:r>
    </w:p>
    <w:p w14:paraId="7B1B8A6F" w14:textId="77777777" w:rsidR="00C0145C" w:rsidRDefault="00C0145C">
      <w:pPr>
        <w:rPr>
          <w:b/>
          <w:bCs/>
        </w:rPr>
      </w:pPr>
      <w:r>
        <w:rPr>
          <w:b/>
          <w:bCs/>
        </w:rPr>
        <w:br w:type="page"/>
      </w:r>
    </w:p>
    <w:p w14:paraId="2B1ED027" w14:textId="1AD1BBBA" w:rsidR="00AF2CAA" w:rsidRDefault="00AF2CAA" w:rsidP="003F5EB0">
      <w:r>
        <w:rPr>
          <w:b/>
          <w:bCs/>
        </w:rPr>
        <w:lastRenderedPageBreak/>
        <w:t>Kaap voor lichtunits 3-5 NM op boeien</w:t>
      </w:r>
    </w:p>
    <w:p w14:paraId="159CF698" w14:textId="77777777" w:rsidR="00AF2CAA" w:rsidRDefault="00AF2CAA" w:rsidP="003F5EB0"/>
    <w:p w14:paraId="203E281D" w14:textId="77777777" w:rsidR="00AF2CAA" w:rsidRDefault="00AF2CAA" w:rsidP="003F5EB0"/>
    <w:p w14:paraId="0558FD63" w14:textId="6CD9EC3E" w:rsidR="00AF2CAA" w:rsidRDefault="00C0145C" w:rsidP="003F5EB0">
      <w:r>
        <w:rPr>
          <w:noProof/>
        </w:rPr>
        <w:t xml:space="preserve">      </w:t>
      </w:r>
      <w:r w:rsidR="00AF2CAA">
        <w:rPr>
          <w:noProof/>
        </w:rPr>
        <w:drawing>
          <wp:inline distT="0" distB="0" distL="0" distR="0" wp14:anchorId="7B255BC0" wp14:editId="553E3579">
            <wp:extent cx="2522220" cy="3221719"/>
            <wp:effectExtent l="0" t="0" r="0" b="0"/>
            <wp:docPr id="23" name="Afbeelding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53406" cy="326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F3BAF" w14:textId="77777777" w:rsidR="00AF2CAA" w:rsidRDefault="00AF2CAA" w:rsidP="003F5EB0"/>
    <w:p w14:paraId="701C5F1E" w14:textId="6FA3E524" w:rsidR="00AF2CAA" w:rsidRDefault="00AF2CAA" w:rsidP="00A8143A">
      <w:r>
        <w:t xml:space="preserve">Figuur </w:t>
      </w:r>
      <w:r w:rsidR="002C2FC8">
        <w:t>10.</w:t>
      </w:r>
      <w:r>
        <w:t xml:space="preserve"> Overzichtstekening</w:t>
      </w:r>
    </w:p>
    <w:p w14:paraId="56C7B059" w14:textId="77777777" w:rsidR="00AF2CAA" w:rsidRDefault="00AF2CAA" w:rsidP="003F5EB0"/>
    <w:p w14:paraId="396CA742" w14:textId="77777777" w:rsidR="00AF2CAA" w:rsidRDefault="00AF2CAA" w:rsidP="003F5EB0"/>
    <w:p w14:paraId="35B89265" w14:textId="7C753EB7" w:rsidR="00AF2CAA" w:rsidRDefault="00AF2CAA" w:rsidP="003F5EB0">
      <w:r>
        <w:rPr>
          <w:noProof/>
        </w:rPr>
        <w:drawing>
          <wp:inline distT="0" distB="0" distL="0" distR="0" wp14:anchorId="38F3FAC7" wp14:editId="0DAC235E">
            <wp:extent cx="4449668" cy="3741420"/>
            <wp:effectExtent l="0" t="0" r="8255" b="0"/>
            <wp:docPr id="26" name="Afbeelding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840" cy="3871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D637D" w14:textId="77777777" w:rsidR="00AF2CAA" w:rsidRDefault="00AF2CAA" w:rsidP="003F5EB0"/>
    <w:p w14:paraId="396521BF" w14:textId="12F60713" w:rsidR="00AF2CAA" w:rsidRDefault="00AF2CAA" w:rsidP="003F5EB0">
      <w:r>
        <w:t xml:space="preserve">Figuur </w:t>
      </w:r>
      <w:r w:rsidR="002C2FC8">
        <w:t>11.</w:t>
      </w:r>
      <w:r>
        <w:t xml:space="preserve"> </w:t>
      </w:r>
      <w:r w:rsidR="00C0145C">
        <w:t>Bovenaanzicht</w:t>
      </w:r>
      <w:r>
        <w:t xml:space="preserve"> bevestigings</w:t>
      </w:r>
      <w:r w:rsidR="00C0145C">
        <w:t>flens lichtunits</w:t>
      </w:r>
    </w:p>
    <w:p w14:paraId="56A46AC9" w14:textId="77777777" w:rsidR="00AF2CAA" w:rsidRDefault="00AF2CAA" w:rsidP="003F5EB0"/>
    <w:p w14:paraId="5B2F4D5E" w14:textId="34FF5A46" w:rsidR="00AF2CAA" w:rsidRDefault="00AF2CAA" w:rsidP="003F5EB0">
      <w:r>
        <w:t xml:space="preserve">Opmerking: </w:t>
      </w:r>
      <w:r w:rsidR="00C0145C">
        <w:t>Grotere lichtunits worden nu bevestigd met bouten op steekcirkel 550 mm.</w:t>
      </w:r>
    </w:p>
    <w:p w14:paraId="3082FC5C" w14:textId="77777777" w:rsidR="00C0145C" w:rsidRDefault="00C0145C" w:rsidP="003F5EB0"/>
    <w:p w14:paraId="32B81E9B" w14:textId="7F8F4D5D" w:rsidR="00C0145C" w:rsidRDefault="00C0145C" w:rsidP="003F5EB0">
      <w:r>
        <w:rPr>
          <w:noProof/>
        </w:rPr>
        <w:lastRenderedPageBreak/>
        <w:drawing>
          <wp:inline distT="0" distB="0" distL="0" distR="0" wp14:anchorId="3797F713" wp14:editId="37806D32">
            <wp:extent cx="3215640" cy="3664830"/>
            <wp:effectExtent l="0" t="0" r="3810" b="0"/>
            <wp:docPr id="25" name="Afbeelding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45688" cy="369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32DE7" w14:textId="77777777" w:rsidR="00C0145C" w:rsidRDefault="00C0145C" w:rsidP="003F5EB0"/>
    <w:p w14:paraId="60A7B88B" w14:textId="44689485" w:rsidR="00C0145C" w:rsidRDefault="00C0145C" w:rsidP="003F5EB0">
      <w:r>
        <w:t xml:space="preserve">Figuur </w:t>
      </w:r>
      <w:r w:rsidR="002C2FC8">
        <w:t>12.</w:t>
      </w:r>
      <w:r>
        <w:t xml:space="preserve"> Vooraanzicht kaap</w:t>
      </w:r>
    </w:p>
    <w:p w14:paraId="04CC40E3" w14:textId="77777777" w:rsidR="00C0145C" w:rsidRDefault="00C0145C" w:rsidP="003F5EB0"/>
    <w:p w14:paraId="3853BCD9" w14:textId="49AB3412" w:rsidR="00C0145C" w:rsidRPr="00AF2CAA" w:rsidRDefault="00C0145C" w:rsidP="003F5EB0">
      <w:r>
        <w:t>Opmerking: De lichtunit moet qua hoogte binnen de kaap passen. Denk aan ruimte om de lichtunit erin te kunnen schuiven.</w:t>
      </w:r>
    </w:p>
    <w:sectPr w:rsidR="00C0145C" w:rsidRPr="00AF2CAA" w:rsidSect="000B3F94">
      <w:headerReference w:type="default" r:id="rId25"/>
      <w:pgSz w:w="11906" w:h="16838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F8A55C" w14:textId="77777777" w:rsidR="009079CB" w:rsidRDefault="009079CB" w:rsidP="0088501B">
      <w:r>
        <w:separator/>
      </w:r>
    </w:p>
  </w:endnote>
  <w:endnote w:type="continuationSeparator" w:id="0">
    <w:p w14:paraId="009BD908" w14:textId="77777777" w:rsidR="009079CB" w:rsidRDefault="009079CB" w:rsidP="008850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jaVu Sans">
    <w:altName w:val="Arial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D41BBF" w14:textId="77777777" w:rsidR="009079CB" w:rsidRDefault="009079CB" w:rsidP="0088501B">
      <w:r>
        <w:separator/>
      </w:r>
    </w:p>
  </w:footnote>
  <w:footnote w:type="continuationSeparator" w:id="0">
    <w:p w14:paraId="1C806024" w14:textId="77777777" w:rsidR="009079CB" w:rsidRDefault="009079CB" w:rsidP="008850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193423" w14:textId="2179FF56" w:rsidR="00E456EE" w:rsidRDefault="00DB3B4C">
    <w:pPr>
      <w:pStyle w:val="Koptekst"/>
    </w:pPr>
    <w:r>
      <w:t>Tekeningen elementen E-componenten</w:t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2"/>
    <w:multiLevelType w:val="singleLevel"/>
    <w:tmpl w:val="B40CBD4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FFFFFF83"/>
    <w:multiLevelType w:val="singleLevel"/>
    <w:tmpl w:val="5030B17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 w15:restartNumberingAfterBreak="0">
    <w:nsid w:val="FFFFFF89"/>
    <w:multiLevelType w:val="singleLevel"/>
    <w:tmpl w:val="E20C7B7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2D54C6C"/>
    <w:multiLevelType w:val="multilevel"/>
    <w:tmpl w:val="06962652"/>
    <w:numStyleLink w:val="Lijststijl"/>
  </w:abstractNum>
  <w:abstractNum w:abstractNumId="4" w15:restartNumberingAfterBreak="0">
    <w:nsid w:val="04AF55C7"/>
    <w:multiLevelType w:val="multilevel"/>
    <w:tmpl w:val="06962652"/>
    <w:numStyleLink w:val="Lijststijl"/>
  </w:abstractNum>
  <w:abstractNum w:abstractNumId="5" w15:restartNumberingAfterBreak="0">
    <w:nsid w:val="063964C2"/>
    <w:multiLevelType w:val="multilevel"/>
    <w:tmpl w:val="06962652"/>
    <w:numStyleLink w:val="Lijststijl"/>
  </w:abstractNum>
  <w:abstractNum w:abstractNumId="6" w15:restartNumberingAfterBreak="0">
    <w:nsid w:val="09117283"/>
    <w:multiLevelType w:val="multilevel"/>
    <w:tmpl w:val="0413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09483BD7"/>
    <w:multiLevelType w:val="multilevel"/>
    <w:tmpl w:val="06962652"/>
    <w:numStyleLink w:val="Lijststijl"/>
  </w:abstractNum>
  <w:abstractNum w:abstractNumId="8" w15:restartNumberingAfterBreak="0">
    <w:nsid w:val="0A9D5DE4"/>
    <w:multiLevelType w:val="multilevel"/>
    <w:tmpl w:val="06962652"/>
    <w:numStyleLink w:val="Lijststijl"/>
  </w:abstractNum>
  <w:abstractNum w:abstractNumId="9" w15:restartNumberingAfterBreak="0">
    <w:nsid w:val="12A20313"/>
    <w:multiLevelType w:val="multilevel"/>
    <w:tmpl w:val="961E82FE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</w:rPr>
    </w:lvl>
    <w:lvl w:ilvl="1">
      <w:start w:val="1"/>
      <w:numFmt w:val="bullet"/>
      <w:lvlText w:val="-"/>
      <w:lvlJc w:val="left"/>
      <w:pPr>
        <w:ind w:left="454" w:hanging="227"/>
      </w:pPr>
      <w:rPr>
        <w:rFonts w:ascii="Verdana" w:hAnsi="Verdana" w:hint="default"/>
      </w:rPr>
    </w:lvl>
    <w:lvl w:ilvl="2">
      <w:start w:val="1"/>
      <w:numFmt w:val="bullet"/>
      <w:lvlText w:val=""/>
      <w:lvlJc w:val="left"/>
      <w:pPr>
        <w:ind w:left="681" w:hanging="227"/>
      </w:pPr>
      <w:rPr>
        <w:rFonts w:ascii="Symbol" w:hAnsi="Symbol" w:hint="default"/>
        <w:color w:val="auto"/>
      </w:rPr>
    </w:lvl>
    <w:lvl w:ilvl="3">
      <w:start w:val="1"/>
      <w:numFmt w:val="bullet"/>
      <w:lvlText w:val=""/>
      <w:lvlJc w:val="left"/>
      <w:pPr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1135" w:hanging="227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043" w:hanging="227"/>
      </w:pPr>
      <w:rPr>
        <w:rFonts w:ascii="Wingdings" w:hAnsi="Wingdings" w:hint="default"/>
      </w:rPr>
    </w:lvl>
  </w:abstractNum>
  <w:abstractNum w:abstractNumId="10" w15:restartNumberingAfterBreak="0">
    <w:nsid w:val="12C83285"/>
    <w:multiLevelType w:val="multilevel"/>
    <w:tmpl w:val="6A8E5BD4"/>
    <w:styleLink w:val="Stijl2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</w:rPr>
    </w:lvl>
    <w:lvl w:ilvl="1">
      <w:start w:val="1"/>
      <w:numFmt w:val="none"/>
      <w:lvlText w:val="-"/>
      <w:lvlJc w:val="left"/>
      <w:pPr>
        <w:ind w:left="454" w:hanging="227"/>
      </w:pPr>
      <w:rPr>
        <w:rFonts w:hint="default"/>
      </w:rPr>
    </w:lvl>
    <w:lvl w:ilvl="2">
      <w:start w:val="1"/>
      <w:numFmt w:val="lowerRoman"/>
      <w:lvlRestart w:val="1"/>
      <w:lvlText w:val="%3)"/>
      <w:lvlJc w:val="left"/>
      <w:pPr>
        <w:ind w:left="681" w:hanging="22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908" w:hanging="22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135" w:hanging="22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362" w:hanging="22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589" w:hanging="22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816" w:hanging="22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043" w:hanging="227"/>
      </w:pPr>
      <w:rPr>
        <w:rFonts w:hint="default"/>
      </w:rPr>
    </w:lvl>
  </w:abstractNum>
  <w:abstractNum w:abstractNumId="11" w15:restartNumberingAfterBreak="0">
    <w:nsid w:val="13264306"/>
    <w:multiLevelType w:val="multilevel"/>
    <w:tmpl w:val="06962652"/>
    <w:styleLink w:val="Lijststijl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</w:rPr>
    </w:lvl>
    <w:lvl w:ilvl="1">
      <w:start w:val="1"/>
      <w:numFmt w:val="bullet"/>
      <w:lvlText w:val="-"/>
      <w:lvlJc w:val="left"/>
      <w:pPr>
        <w:ind w:left="454" w:hanging="227"/>
      </w:pPr>
      <w:rPr>
        <w:rFonts w:ascii="Verdana" w:hAnsi="Verdana" w:hint="default"/>
      </w:rPr>
    </w:lvl>
    <w:lvl w:ilvl="2">
      <w:start w:val="1"/>
      <w:numFmt w:val="bullet"/>
      <w:lvlText w:val=""/>
      <w:lvlJc w:val="left"/>
      <w:pPr>
        <w:ind w:left="681" w:hanging="227"/>
      </w:pPr>
      <w:rPr>
        <w:rFonts w:ascii="Symbol" w:hAnsi="Symbol" w:hint="default"/>
        <w:color w:val="auto"/>
      </w:rPr>
    </w:lvl>
    <w:lvl w:ilvl="3">
      <w:start w:val="1"/>
      <w:numFmt w:val="bullet"/>
      <w:lvlText w:val="-"/>
      <w:lvlJc w:val="left"/>
      <w:pPr>
        <w:ind w:left="908" w:hanging="227"/>
      </w:pPr>
      <w:rPr>
        <w:rFonts w:ascii="Verdana" w:hAnsi="Verdana" w:hint="default"/>
      </w:rPr>
    </w:lvl>
    <w:lvl w:ilvl="4">
      <w:start w:val="1"/>
      <w:numFmt w:val="bullet"/>
      <w:lvlText w:val=""/>
      <w:lvlJc w:val="left"/>
      <w:pPr>
        <w:ind w:left="1135" w:hanging="227"/>
      </w:pPr>
      <w:rPr>
        <w:rFonts w:ascii="Symbol" w:hAnsi="Symbol" w:hint="default"/>
        <w:color w:val="auto"/>
      </w:rPr>
    </w:lvl>
    <w:lvl w:ilvl="5">
      <w:start w:val="1"/>
      <w:numFmt w:val="bullet"/>
      <w:lvlText w:val="-"/>
      <w:lvlJc w:val="left"/>
      <w:pPr>
        <w:ind w:left="1362" w:hanging="227"/>
      </w:pPr>
      <w:rPr>
        <w:rFonts w:ascii="Verdana" w:hAnsi="Verdana" w:hint="default"/>
      </w:rPr>
    </w:lvl>
    <w:lvl w:ilvl="6">
      <w:start w:val="1"/>
      <w:numFmt w:val="bullet"/>
      <w:lvlText w:val=""/>
      <w:lvlJc w:val="left"/>
      <w:pPr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-"/>
      <w:lvlJc w:val="left"/>
      <w:pPr>
        <w:ind w:left="1816" w:hanging="227"/>
      </w:pPr>
      <w:rPr>
        <w:rFonts w:ascii="Verdana" w:hAnsi="Verdana" w:cs="Courier New" w:hint="default"/>
      </w:rPr>
    </w:lvl>
    <w:lvl w:ilvl="8">
      <w:start w:val="1"/>
      <w:numFmt w:val="bullet"/>
      <w:lvlText w:val=""/>
      <w:lvlJc w:val="left"/>
      <w:pPr>
        <w:ind w:left="2043" w:hanging="227"/>
      </w:pPr>
      <w:rPr>
        <w:rFonts w:ascii="Symbol" w:hAnsi="Symbol" w:hint="default"/>
      </w:rPr>
    </w:lvl>
  </w:abstractNum>
  <w:abstractNum w:abstractNumId="12" w15:restartNumberingAfterBreak="0">
    <w:nsid w:val="1895513E"/>
    <w:multiLevelType w:val="multilevel"/>
    <w:tmpl w:val="06962652"/>
    <w:numStyleLink w:val="Lijststijl"/>
  </w:abstractNum>
  <w:abstractNum w:abstractNumId="13" w15:restartNumberingAfterBreak="0">
    <w:nsid w:val="18F65698"/>
    <w:multiLevelType w:val="multilevel"/>
    <w:tmpl w:val="06962652"/>
    <w:numStyleLink w:val="Lijststijl"/>
  </w:abstractNum>
  <w:abstractNum w:abstractNumId="14" w15:restartNumberingAfterBreak="0">
    <w:nsid w:val="269C7B11"/>
    <w:multiLevelType w:val="multilevel"/>
    <w:tmpl w:val="0413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26F82458"/>
    <w:multiLevelType w:val="multilevel"/>
    <w:tmpl w:val="6A8E5BD4"/>
    <w:numStyleLink w:val="Stijl2"/>
  </w:abstractNum>
  <w:abstractNum w:abstractNumId="16" w15:restartNumberingAfterBreak="0">
    <w:nsid w:val="28143AF0"/>
    <w:multiLevelType w:val="multilevel"/>
    <w:tmpl w:val="B7421276"/>
    <w:lvl w:ilvl="0">
      <w:start w:val="1"/>
      <w:numFmt w:val="bullet"/>
      <w:lvlText w:val=""/>
      <w:lvlJc w:val="left"/>
      <w:pPr>
        <w:ind w:left="454" w:hanging="227"/>
      </w:pPr>
      <w:rPr>
        <w:rFonts w:ascii="Symbol" w:hAnsi="Symbol" w:hint="default"/>
      </w:rPr>
    </w:lvl>
    <w:lvl w:ilvl="1">
      <w:start w:val="1"/>
      <w:numFmt w:val="bullet"/>
      <w:lvlText w:val="-"/>
      <w:lvlJc w:val="left"/>
      <w:pPr>
        <w:ind w:left="681" w:hanging="227"/>
      </w:pPr>
      <w:rPr>
        <w:rFonts w:ascii="Verdana" w:hAnsi="Verdana" w:hint="default"/>
      </w:rPr>
    </w:lvl>
    <w:lvl w:ilvl="2">
      <w:start w:val="1"/>
      <w:numFmt w:val="bullet"/>
      <w:lvlText w:val=""/>
      <w:lvlJc w:val="left"/>
      <w:pPr>
        <w:ind w:left="908" w:hanging="227"/>
      </w:pPr>
      <w:rPr>
        <w:rFonts w:ascii="Symbol" w:hAnsi="Symbol" w:hint="default"/>
        <w:color w:val="auto"/>
      </w:rPr>
    </w:lvl>
    <w:lvl w:ilvl="3">
      <w:start w:val="1"/>
      <w:numFmt w:val="bullet"/>
      <w:lvlText w:val="-"/>
      <w:lvlJc w:val="left"/>
      <w:pPr>
        <w:ind w:left="1135" w:hanging="227"/>
      </w:pPr>
      <w:rPr>
        <w:rFonts w:ascii="Verdana" w:hAnsi="Verdana" w:hint="default"/>
      </w:rPr>
    </w:lvl>
    <w:lvl w:ilvl="4">
      <w:start w:val="1"/>
      <w:numFmt w:val="bullet"/>
      <w:lvlText w:val=""/>
      <w:lvlJc w:val="left"/>
      <w:pPr>
        <w:ind w:left="1362" w:hanging="227"/>
      </w:pPr>
      <w:rPr>
        <w:rFonts w:ascii="Symbol" w:hAnsi="Symbol" w:hint="default"/>
      </w:rPr>
    </w:lvl>
    <w:lvl w:ilvl="5">
      <w:start w:val="1"/>
      <w:numFmt w:val="bullet"/>
      <w:lvlText w:val="-"/>
      <w:lvlJc w:val="left"/>
      <w:pPr>
        <w:ind w:left="1589" w:hanging="227"/>
      </w:pPr>
      <w:rPr>
        <w:rFonts w:ascii="Verdana" w:hAnsi="Verdana" w:hint="default"/>
      </w:rPr>
    </w:lvl>
    <w:lvl w:ilvl="6">
      <w:start w:val="1"/>
      <w:numFmt w:val="bullet"/>
      <w:lvlText w:val=""/>
      <w:lvlJc w:val="left"/>
      <w:pPr>
        <w:ind w:left="1816" w:hanging="227"/>
      </w:pPr>
      <w:rPr>
        <w:rFonts w:ascii="Symbol" w:hAnsi="Symbol" w:hint="default"/>
      </w:rPr>
    </w:lvl>
    <w:lvl w:ilvl="7">
      <w:start w:val="1"/>
      <w:numFmt w:val="bullet"/>
      <w:lvlText w:val="-"/>
      <w:lvlJc w:val="left"/>
      <w:pPr>
        <w:ind w:left="2043" w:hanging="227"/>
      </w:pPr>
      <w:rPr>
        <w:rFonts w:ascii="Verdana" w:hAnsi="Verdana" w:hint="default"/>
      </w:rPr>
    </w:lvl>
    <w:lvl w:ilvl="8">
      <w:start w:val="1"/>
      <w:numFmt w:val="bullet"/>
      <w:lvlText w:val=""/>
      <w:lvlJc w:val="left"/>
      <w:pPr>
        <w:ind w:left="2270" w:hanging="227"/>
      </w:pPr>
      <w:rPr>
        <w:rFonts w:ascii="Symbol" w:hAnsi="Symbol" w:hint="default"/>
        <w:color w:val="auto"/>
      </w:rPr>
    </w:lvl>
  </w:abstractNum>
  <w:abstractNum w:abstractNumId="17" w15:restartNumberingAfterBreak="0">
    <w:nsid w:val="311653D5"/>
    <w:multiLevelType w:val="multilevel"/>
    <w:tmpl w:val="49D600A8"/>
    <w:lvl w:ilvl="0">
      <w:start w:val="1"/>
      <w:numFmt w:val="bullet"/>
      <w:pStyle w:val="Lijstalinea1"/>
      <w:lvlText w:val=""/>
      <w:lvlJc w:val="left"/>
      <w:pPr>
        <w:ind w:left="227" w:hanging="227"/>
      </w:pPr>
      <w:rPr>
        <w:rFonts w:ascii="Symbol" w:hAnsi="Symbol" w:hint="default"/>
      </w:rPr>
    </w:lvl>
    <w:lvl w:ilvl="1">
      <w:start w:val="1"/>
      <w:numFmt w:val="bullet"/>
      <w:lvlText w:val="-"/>
      <w:lvlJc w:val="left"/>
      <w:pPr>
        <w:ind w:left="454" w:hanging="227"/>
      </w:pPr>
      <w:rPr>
        <w:rFonts w:ascii="Verdana" w:hAnsi="Verdana" w:hint="default"/>
      </w:rPr>
    </w:lvl>
    <w:lvl w:ilvl="2">
      <w:start w:val="1"/>
      <w:numFmt w:val="bullet"/>
      <w:lvlText w:val=""/>
      <w:lvlJc w:val="left"/>
      <w:pPr>
        <w:ind w:left="681" w:hanging="227"/>
      </w:pPr>
      <w:rPr>
        <w:rFonts w:ascii="Symbol" w:hAnsi="Symbol" w:hint="default"/>
        <w:color w:val="auto"/>
      </w:rPr>
    </w:lvl>
    <w:lvl w:ilvl="3">
      <w:start w:val="1"/>
      <w:numFmt w:val="bullet"/>
      <w:lvlText w:val="-"/>
      <w:lvlJc w:val="left"/>
      <w:pPr>
        <w:ind w:left="908" w:hanging="227"/>
      </w:pPr>
      <w:rPr>
        <w:rFonts w:ascii="Verdana" w:hAnsi="Verdana" w:hint="default"/>
      </w:rPr>
    </w:lvl>
    <w:lvl w:ilvl="4">
      <w:start w:val="1"/>
      <w:numFmt w:val="bullet"/>
      <w:lvlText w:val=""/>
      <w:lvlJc w:val="left"/>
      <w:pPr>
        <w:ind w:left="1135" w:hanging="227"/>
      </w:pPr>
      <w:rPr>
        <w:rFonts w:ascii="Symbol" w:hAnsi="Symbol" w:hint="default"/>
      </w:rPr>
    </w:lvl>
    <w:lvl w:ilvl="5">
      <w:start w:val="1"/>
      <w:numFmt w:val="bullet"/>
      <w:lvlText w:val="-"/>
      <w:lvlJc w:val="left"/>
      <w:pPr>
        <w:ind w:left="1362" w:hanging="227"/>
      </w:pPr>
      <w:rPr>
        <w:rFonts w:ascii="Verdana" w:hAnsi="Verdana" w:hint="default"/>
      </w:rPr>
    </w:lvl>
    <w:lvl w:ilvl="6">
      <w:start w:val="1"/>
      <w:numFmt w:val="bullet"/>
      <w:lvlText w:val=""/>
      <w:lvlJc w:val="left"/>
      <w:pPr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-"/>
      <w:lvlJc w:val="left"/>
      <w:pPr>
        <w:ind w:left="1816" w:hanging="227"/>
      </w:pPr>
      <w:rPr>
        <w:rFonts w:ascii="Verdana" w:hAnsi="Verdana" w:hint="default"/>
      </w:rPr>
    </w:lvl>
    <w:lvl w:ilvl="8">
      <w:start w:val="1"/>
      <w:numFmt w:val="bullet"/>
      <w:lvlText w:val=""/>
      <w:lvlJc w:val="left"/>
      <w:pPr>
        <w:ind w:left="2043" w:hanging="227"/>
      </w:pPr>
      <w:rPr>
        <w:rFonts w:ascii="Symbol" w:hAnsi="Symbol" w:hint="default"/>
        <w:color w:val="auto"/>
      </w:rPr>
    </w:lvl>
  </w:abstractNum>
  <w:abstractNum w:abstractNumId="18" w15:restartNumberingAfterBreak="0">
    <w:nsid w:val="31CB79D8"/>
    <w:multiLevelType w:val="multilevel"/>
    <w:tmpl w:val="06962652"/>
    <w:numStyleLink w:val="Lijststijl"/>
  </w:abstractNum>
  <w:abstractNum w:abstractNumId="19" w15:restartNumberingAfterBreak="0">
    <w:nsid w:val="31E853D2"/>
    <w:multiLevelType w:val="multilevel"/>
    <w:tmpl w:val="06962652"/>
    <w:numStyleLink w:val="Lijststijl"/>
  </w:abstractNum>
  <w:abstractNum w:abstractNumId="20" w15:restartNumberingAfterBreak="0">
    <w:nsid w:val="35C47052"/>
    <w:multiLevelType w:val="multilevel"/>
    <w:tmpl w:val="0413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36A6389A"/>
    <w:multiLevelType w:val="multilevel"/>
    <w:tmpl w:val="6A8E5BD4"/>
    <w:numStyleLink w:val="Stijl2"/>
  </w:abstractNum>
  <w:abstractNum w:abstractNumId="22" w15:restartNumberingAfterBreak="0">
    <w:nsid w:val="3DBF1176"/>
    <w:multiLevelType w:val="hybridMultilevel"/>
    <w:tmpl w:val="5FB61E9E"/>
    <w:lvl w:ilvl="0" w:tplc="0E7C06D4"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D13AFF"/>
    <w:multiLevelType w:val="hybridMultilevel"/>
    <w:tmpl w:val="06C2C00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DB631B"/>
    <w:multiLevelType w:val="multilevel"/>
    <w:tmpl w:val="06962652"/>
    <w:numStyleLink w:val="Lijststijl"/>
  </w:abstractNum>
  <w:abstractNum w:abstractNumId="25" w15:restartNumberingAfterBreak="0">
    <w:nsid w:val="4BDA3C27"/>
    <w:multiLevelType w:val="multilevel"/>
    <w:tmpl w:val="0413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4E66638B"/>
    <w:multiLevelType w:val="multilevel"/>
    <w:tmpl w:val="A4700AB0"/>
    <w:lvl w:ilvl="0">
      <w:start w:val="1"/>
      <w:numFmt w:val="bullet"/>
      <w:lvlText w:val=""/>
      <w:lvlJc w:val="left"/>
      <w:pPr>
        <w:ind w:left="454" w:hanging="227"/>
      </w:pPr>
      <w:rPr>
        <w:rFonts w:ascii="Symbol" w:hAnsi="Symbol" w:hint="default"/>
      </w:rPr>
    </w:lvl>
    <w:lvl w:ilvl="1">
      <w:start w:val="1"/>
      <w:numFmt w:val="bullet"/>
      <w:lvlText w:val="-"/>
      <w:lvlJc w:val="left"/>
      <w:pPr>
        <w:ind w:left="681" w:hanging="227"/>
      </w:pPr>
      <w:rPr>
        <w:rFonts w:ascii="Verdana" w:hAnsi="Verdana" w:hint="default"/>
      </w:rPr>
    </w:lvl>
    <w:lvl w:ilvl="2">
      <w:start w:val="1"/>
      <w:numFmt w:val="bullet"/>
      <w:lvlText w:val=""/>
      <w:lvlJc w:val="left"/>
      <w:pPr>
        <w:ind w:left="908" w:hanging="227"/>
      </w:pPr>
      <w:rPr>
        <w:rFonts w:ascii="Symbol" w:hAnsi="Symbol" w:hint="default"/>
        <w:color w:val="auto"/>
      </w:rPr>
    </w:lvl>
    <w:lvl w:ilvl="3">
      <w:start w:val="1"/>
      <w:numFmt w:val="bullet"/>
      <w:lvlText w:val="-"/>
      <w:lvlJc w:val="left"/>
      <w:pPr>
        <w:ind w:left="1135" w:hanging="227"/>
      </w:pPr>
      <w:rPr>
        <w:rFonts w:ascii="Verdana" w:hAnsi="Verdana" w:hint="default"/>
      </w:rPr>
    </w:lvl>
    <w:lvl w:ilvl="4">
      <w:start w:val="1"/>
      <w:numFmt w:val="bullet"/>
      <w:lvlText w:val=""/>
      <w:lvlJc w:val="left"/>
      <w:pPr>
        <w:ind w:left="1362" w:hanging="227"/>
      </w:pPr>
      <w:rPr>
        <w:rFonts w:ascii="Symbol" w:hAnsi="Symbol" w:hint="default"/>
      </w:rPr>
    </w:lvl>
    <w:lvl w:ilvl="5">
      <w:start w:val="1"/>
      <w:numFmt w:val="bullet"/>
      <w:lvlText w:val="-"/>
      <w:lvlJc w:val="left"/>
      <w:pPr>
        <w:ind w:left="1589" w:hanging="227"/>
      </w:pPr>
      <w:rPr>
        <w:rFonts w:ascii="Verdana" w:hAnsi="Verdana" w:hint="default"/>
      </w:rPr>
    </w:lvl>
    <w:lvl w:ilvl="6">
      <w:start w:val="1"/>
      <w:numFmt w:val="bullet"/>
      <w:lvlText w:val=""/>
      <w:lvlJc w:val="left"/>
      <w:pPr>
        <w:ind w:left="1816" w:hanging="227"/>
      </w:pPr>
      <w:rPr>
        <w:rFonts w:ascii="Symbol" w:hAnsi="Symbol" w:hint="default"/>
      </w:rPr>
    </w:lvl>
    <w:lvl w:ilvl="7">
      <w:start w:val="1"/>
      <w:numFmt w:val="bullet"/>
      <w:lvlText w:val="-"/>
      <w:lvlJc w:val="left"/>
      <w:pPr>
        <w:ind w:left="2043" w:hanging="227"/>
      </w:pPr>
      <w:rPr>
        <w:rFonts w:ascii="Verdana" w:hAnsi="Verdana" w:hint="default"/>
      </w:rPr>
    </w:lvl>
    <w:lvl w:ilvl="8">
      <w:start w:val="1"/>
      <w:numFmt w:val="bullet"/>
      <w:lvlText w:val=""/>
      <w:lvlJc w:val="left"/>
      <w:pPr>
        <w:ind w:left="2270" w:hanging="227"/>
      </w:pPr>
      <w:rPr>
        <w:rFonts w:ascii="Symbol" w:hAnsi="Symbol" w:hint="default"/>
        <w:color w:val="auto"/>
      </w:rPr>
    </w:lvl>
  </w:abstractNum>
  <w:abstractNum w:abstractNumId="27" w15:restartNumberingAfterBreak="0">
    <w:nsid w:val="5CAF5D0D"/>
    <w:multiLevelType w:val="multilevel"/>
    <w:tmpl w:val="06962652"/>
    <w:numStyleLink w:val="Lijststijl"/>
  </w:abstractNum>
  <w:abstractNum w:abstractNumId="28" w15:restartNumberingAfterBreak="0">
    <w:nsid w:val="5F591281"/>
    <w:multiLevelType w:val="hybridMultilevel"/>
    <w:tmpl w:val="D626EB78"/>
    <w:lvl w:ilvl="0" w:tplc="E2903586"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29F4CB4"/>
    <w:multiLevelType w:val="hybridMultilevel"/>
    <w:tmpl w:val="3E42D814"/>
    <w:lvl w:ilvl="0" w:tplc="5A2E010A"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9050C84"/>
    <w:multiLevelType w:val="multilevel"/>
    <w:tmpl w:val="06962652"/>
    <w:numStyleLink w:val="Lijststijl"/>
  </w:abstractNum>
  <w:num w:numId="1" w16cid:durableId="1023751842">
    <w:abstractNumId w:val="9"/>
  </w:num>
  <w:num w:numId="2" w16cid:durableId="1656645584">
    <w:abstractNumId w:val="11"/>
  </w:num>
  <w:num w:numId="3" w16cid:durableId="1800762381">
    <w:abstractNumId w:val="27"/>
  </w:num>
  <w:num w:numId="4" w16cid:durableId="1019893101">
    <w:abstractNumId w:val="10"/>
  </w:num>
  <w:num w:numId="5" w16cid:durableId="711879556">
    <w:abstractNumId w:val="15"/>
  </w:num>
  <w:num w:numId="6" w16cid:durableId="1097166524">
    <w:abstractNumId w:val="18"/>
  </w:num>
  <w:num w:numId="7" w16cid:durableId="223637675">
    <w:abstractNumId w:val="2"/>
  </w:num>
  <w:num w:numId="8" w16cid:durableId="2004163821">
    <w:abstractNumId w:val="1"/>
  </w:num>
  <w:num w:numId="9" w16cid:durableId="588586965">
    <w:abstractNumId w:val="0"/>
  </w:num>
  <w:num w:numId="10" w16cid:durableId="675621158">
    <w:abstractNumId w:val="7"/>
  </w:num>
  <w:num w:numId="11" w16cid:durableId="1500344750">
    <w:abstractNumId w:val="5"/>
  </w:num>
  <w:num w:numId="12" w16cid:durableId="1341935284">
    <w:abstractNumId w:val="5"/>
  </w:num>
  <w:num w:numId="13" w16cid:durableId="21829686">
    <w:abstractNumId w:val="28"/>
  </w:num>
  <w:num w:numId="14" w16cid:durableId="448360174">
    <w:abstractNumId w:val="3"/>
  </w:num>
  <w:num w:numId="15" w16cid:durableId="690646736">
    <w:abstractNumId w:val="16"/>
  </w:num>
  <w:num w:numId="16" w16cid:durableId="787285522">
    <w:abstractNumId w:val="22"/>
  </w:num>
  <w:num w:numId="17" w16cid:durableId="625892404">
    <w:abstractNumId w:val="8"/>
  </w:num>
  <w:num w:numId="18" w16cid:durableId="1005547673">
    <w:abstractNumId w:val="19"/>
  </w:num>
  <w:num w:numId="19" w16cid:durableId="881746025">
    <w:abstractNumId w:val="30"/>
  </w:num>
  <w:num w:numId="20" w16cid:durableId="307589515">
    <w:abstractNumId w:val="12"/>
  </w:num>
  <w:num w:numId="21" w16cid:durableId="196045428">
    <w:abstractNumId w:val="21"/>
  </w:num>
  <w:num w:numId="22" w16cid:durableId="1105269322">
    <w:abstractNumId w:val="24"/>
  </w:num>
  <w:num w:numId="23" w16cid:durableId="1332443291">
    <w:abstractNumId w:val="17"/>
  </w:num>
  <w:num w:numId="24" w16cid:durableId="1561403977">
    <w:abstractNumId w:val="26"/>
  </w:num>
  <w:num w:numId="25" w16cid:durableId="819619449">
    <w:abstractNumId w:val="25"/>
  </w:num>
  <w:num w:numId="26" w16cid:durableId="1809740976">
    <w:abstractNumId w:val="6"/>
  </w:num>
  <w:num w:numId="27" w16cid:durableId="429081397">
    <w:abstractNumId w:val="14"/>
  </w:num>
  <w:num w:numId="28" w16cid:durableId="1039550858">
    <w:abstractNumId w:val="20"/>
  </w:num>
  <w:num w:numId="29" w16cid:durableId="1152016951">
    <w:abstractNumId w:val="4"/>
  </w:num>
  <w:num w:numId="30" w16cid:durableId="1053425927">
    <w:abstractNumId w:val="13"/>
  </w:num>
  <w:num w:numId="31" w16cid:durableId="1430463053">
    <w:abstractNumId w:val="23"/>
  </w:num>
  <w:num w:numId="32" w16cid:durableId="549654746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708"/>
  <w:hyphenationZone w:val="425"/>
  <w:drawingGridHorizontalSpacing w:val="9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79CB"/>
    <w:rsid w:val="00043163"/>
    <w:rsid w:val="00056D70"/>
    <w:rsid w:val="000B3F94"/>
    <w:rsid w:val="000C7ACD"/>
    <w:rsid w:val="000E1F3B"/>
    <w:rsid w:val="00173156"/>
    <w:rsid w:val="001D6F03"/>
    <w:rsid w:val="002044B4"/>
    <w:rsid w:val="002A6578"/>
    <w:rsid w:val="002B1092"/>
    <w:rsid w:val="002C2FC8"/>
    <w:rsid w:val="002E0FD2"/>
    <w:rsid w:val="0038549E"/>
    <w:rsid w:val="003C4BF2"/>
    <w:rsid w:val="003D51FB"/>
    <w:rsid w:val="003F5EB0"/>
    <w:rsid w:val="003F6EDB"/>
    <w:rsid w:val="0040142D"/>
    <w:rsid w:val="0040571B"/>
    <w:rsid w:val="00450447"/>
    <w:rsid w:val="004B0EA1"/>
    <w:rsid w:val="004D766D"/>
    <w:rsid w:val="005A4FBE"/>
    <w:rsid w:val="005D2CF1"/>
    <w:rsid w:val="005E046F"/>
    <w:rsid w:val="006006F5"/>
    <w:rsid w:val="00650A9B"/>
    <w:rsid w:val="006D2E66"/>
    <w:rsid w:val="006F42D7"/>
    <w:rsid w:val="0072406A"/>
    <w:rsid w:val="007435A7"/>
    <w:rsid w:val="007F4AEA"/>
    <w:rsid w:val="0088386A"/>
    <w:rsid w:val="0088501B"/>
    <w:rsid w:val="008D2753"/>
    <w:rsid w:val="008E3581"/>
    <w:rsid w:val="00905289"/>
    <w:rsid w:val="009079CB"/>
    <w:rsid w:val="009C5CF5"/>
    <w:rsid w:val="00A32591"/>
    <w:rsid w:val="00A77ABF"/>
    <w:rsid w:val="00A8143A"/>
    <w:rsid w:val="00A863E9"/>
    <w:rsid w:val="00AF2CAA"/>
    <w:rsid w:val="00B022C4"/>
    <w:rsid w:val="00B559E9"/>
    <w:rsid w:val="00B72222"/>
    <w:rsid w:val="00B80650"/>
    <w:rsid w:val="00C0145C"/>
    <w:rsid w:val="00C36FAA"/>
    <w:rsid w:val="00C71133"/>
    <w:rsid w:val="00CA55CC"/>
    <w:rsid w:val="00CB3317"/>
    <w:rsid w:val="00DA3555"/>
    <w:rsid w:val="00DB3B4C"/>
    <w:rsid w:val="00E456EE"/>
    <w:rsid w:val="00ED7AB9"/>
    <w:rsid w:val="00EE5BBE"/>
    <w:rsid w:val="00F47CC0"/>
    <w:rsid w:val="00F65492"/>
    <w:rsid w:val="00FB0705"/>
    <w:rsid w:val="00FF0F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631EA3"/>
  <w15:chartTrackingRefBased/>
  <w15:docId w15:val="{FA422C31-3F45-4180-8C1D-9243750259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18"/>
        <w:szCs w:val="18"/>
        <w:lang w:val="nl-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8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3C4BF2"/>
  </w:style>
  <w:style w:type="paragraph" w:styleId="Kop1">
    <w:name w:val="heading 1"/>
    <w:basedOn w:val="Standaard"/>
    <w:next w:val="Standaard"/>
    <w:link w:val="Kop1Char"/>
    <w:uiPriority w:val="8"/>
    <w:qFormat/>
    <w:rsid w:val="00B022C4"/>
    <w:pPr>
      <w:keepNext/>
      <w:keepLines/>
      <w:outlineLvl w:val="0"/>
    </w:pPr>
    <w:rPr>
      <w:rFonts w:ascii="Verdana" w:eastAsiaTheme="majorEastAsia" w:hAnsi="Verdana" w:cstheme="majorBidi"/>
      <w:bCs/>
      <w:sz w:val="24"/>
      <w:szCs w:val="28"/>
    </w:rPr>
  </w:style>
  <w:style w:type="paragraph" w:styleId="Kop2">
    <w:name w:val="heading 2"/>
    <w:basedOn w:val="Standaard"/>
    <w:next w:val="Standaard"/>
    <w:link w:val="Kop2Char"/>
    <w:uiPriority w:val="9"/>
    <w:qFormat/>
    <w:rsid w:val="00B022C4"/>
    <w:pPr>
      <w:keepNext/>
      <w:keepLines/>
      <w:outlineLvl w:val="1"/>
    </w:pPr>
    <w:rPr>
      <w:rFonts w:ascii="Verdana" w:eastAsiaTheme="majorEastAsia" w:hAnsi="Verdana" w:cstheme="majorBidi"/>
      <w:b/>
      <w:bCs/>
      <w:szCs w:val="26"/>
    </w:rPr>
  </w:style>
  <w:style w:type="paragraph" w:styleId="Kop3">
    <w:name w:val="heading 3"/>
    <w:basedOn w:val="Standaard"/>
    <w:next w:val="Standaard"/>
    <w:link w:val="Kop3Char"/>
    <w:uiPriority w:val="9"/>
    <w:qFormat/>
    <w:rsid w:val="00B022C4"/>
    <w:pPr>
      <w:keepNext/>
      <w:keepLines/>
      <w:outlineLvl w:val="2"/>
    </w:pPr>
    <w:rPr>
      <w:rFonts w:ascii="Verdana" w:eastAsiaTheme="majorEastAsia" w:hAnsi="Verdana" w:cstheme="majorBidi"/>
      <w:bCs/>
      <w:i/>
    </w:rPr>
  </w:style>
  <w:style w:type="paragraph" w:styleId="Kop4">
    <w:name w:val="heading 4"/>
    <w:basedOn w:val="Standaard"/>
    <w:next w:val="Standaard"/>
    <w:link w:val="Kop4Char"/>
    <w:uiPriority w:val="9"/>
    <w:qFormat/>
    <w:rsid w:val="00B022C4"/>
    <w:pPr>
      <w:keepNext/>
      <w:keepLines/>
      <w:outlineLvl w:val="3"/>
    </w:pPr>
    <w:rPr>
      <w:rFonts w:ascii="Verdana" w:eastAsiaTheme="majorEastAsia" w:hAnsi="Verdana" w:cstheme="majorBidi"/>
      <w:bCs/>
      <w:iCs/>
    </w:rPr>
  </w:style>
  <w:style w:type="paragraph" w:styleId="Kop5">
    <w:name w:val="heading 5"/>
    <w:basedOn w:val="Standaard"/>
    <w:next w:val="Standaard"/>
    <w:link w:val="Kop5Char"/>
    <w:uiPriority w:val="9"/>
    <w:semiHidden/>
    <w:rsid w:val="0040571B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877803" w:themeColor="accent1" w:themeShade="7F"/>
    </w:rPr>
  </w:style>
  <w:style w:type="paragraph" w:styleId="Kop6">
    <w:name w:val="heading 6"/>
    <w:basedOn w:val="Standaard"/>
    <w:next w:val="Standaard"/>
    <w:link w:val="Kop6Char"/>
    <w:uiPriority w:val="9"/>
    <w:semiHidden/>
    <w:rsid w:val="009079C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qFormat/>
    <w:rsid w:val="009079C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qFormat/>
    <w:rsid w:val="009079C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qFormat/>
    <w:rsid w:val="009079C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8"/>
    <w:rsid w:val="00B022C4"/>
    <w:rPr>
      <w:rFonts w:ascii="Verdana" w:eastAsiaTheme="majorEastAsia" w:hAnsi="Verdana" w:cstheme="majorBidi"/>
      <w:bCs/>
      <w:sz w:val="24"/>
      <w:szCs w:val="28"/>
    </w:rPr>
  </w:style>
  <w:style w:type="paragraph" w:styleId="Geenafstand">
    <w:name w:val="No Spacing"/>
    <w:uiPriority w:val="1"/>
    <w:unhideWhenUsed/>
    <w:qFormat/>
    <w:rsid w:val="00B022C4"/>
    <w:pPr>
      <w:spacing w:line="240" w:lineRule="exact"/>
      <w:contextualSpacing/>
    </w:pPr>
    <w:rPr>
      <w:rFonts w:ascii="Verdana" w:hAnsi="Verdana"/>
    </w:rPr>
  </w:style>
  <w:style w:type="character" w:customStyle="1" w:styleId="Kop2Char">
    <w:name w:val="Kop 2 Char"/>
    <w:basedOn w:val="Standaardalinea-lettertype"/>
    <w:link w:val="Kop2"/>
    <w:uiPriority w:val="9"/>
    <w:rsid w:val="00B022C4"/>
    <w:rPr>
      <w:rFonts w:ascii="Verdana" w:eastAsiaTheme="majorEastAsia" w:hAnsi="Verdana" w:cstheme="majorBidi"/>
      <w:b/>
      <w:bCs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B022C4"/>
    <w:rPr>
      <w:rFonts w:ascii="Verdana" w:eastAsiaTheme="majorEastAsia" w:hAnsi="Verdana" w:cstheme="majorBidi"/>
      <w:bCs/>
      <w:i/>
    </w:rPr>
  </w:style>
  <w:style w:type="character" w:customStyle="1" w:styleId="Kop4Char">
    <w:name w:val="Kop 4 Char"/>
    <w:basedOn w:val="Standaardalinea-lettertype"/>
    <w:link w:val="Kop4"/>
    <w:uiPriority w:val="9"/>
    <w:rsid w:val="00B022C4"/>
    <w:rPr>
      <w:rFonts w:ascii="Verdana" w:eastAsiaTheme="majorEastAsia" w:hAnsi="Verdana" w:cstheme="majorBidi"/>
      <w:bCs/>
      <w:iCs/>
    </w:rPr>
  </w:style>
  <w:style w:type="paragraph" w:styleId="Titel">
    <w:name w:val="Title"/>
    <w:basedOn w:val="Standaard"/>
    <w:next w:val="Standaard"/>
    <w:link w:val="TitelChar"/>
    <w:uiPriority w:val="10"/>
    <w:rsid w:val="00C36FAA"/>
    <w:pPr>
      <w:pBdr>
        <w:bottom w:val="single" w:sz="8" w:space="4" w:color="F9E11E" w:themeColor="accent1"/>
      </w:pBdr>
      <w:spacing w:after="300"/>
    </w:pPr>
    <w:rPr>
      <w:rFonts w:eastAsiaTheme="majorEastAsia" w:cstheme="majorBidi"/>
      <w:spacing w:val="5"/>
      <w:kern w:val="28"/>
      <w:sz w:val="52"/>
      <w:szCs w:val="52"/>
    </w:rPr>
  </w:style>
  <w:style w:type="character" w:customStyle="1" w:styleId="TitelChar">
    <w:name w:val="Titel Char"/>
    <w:basedOn w:val="Standaardalinea-lettertype"/>
    <w:link w:val="Titel"/>
    <w:uiPriority w:val="10"/>
    <w:rsid w:val="00C36FAA"/>
    <w:rPr>
      <w:rFonts w:ascii="Verdana" w:eastAsiaTheme="majorEastAsia" w:hAnsi="Verdana" w:cstheme="majorBidi"/>
      <w:spacing w:val="5"/>
      <w:kern w:val="28"/>
      <w:sz w:val="52"/>
      <w:szCs w:val="52"/>
    </w:rPr>
  </w:style>
  <w:style w:type="paragraph" w:styleId="Koptekst">
    <w:name w:val="header"/>
    <w:basedOn w:val="Standaard"/>
    <w:link w:val="KoptekstChar"/>
    <w:uiPriority w:val="99"/>
    <w:rsid w:val="002E0FD2"/>
    <w:pPr>
      <w:tabs>
        <w:tab w:val="center" w:pos="4536"/>
        <w:tab w:val="right" w:pos="9072"/>
      </w:tabs>
      <w:spacing w:line="180" w:lineRule="exact"/>
    </w:pPr>
    <w:rPr>
      <w:sz w:val="13"/>
    </w:rPr>
  </w:style>
  <w:style w:type="character" w:customStyle="1" w:styleId="KoptekstChar">
    <w:name w:val="Koptekst Char"/>
    <w:basedOn w:val="Standaardalinea-lettertype"/>
    <w:link w:val="Koptekst"/>
    <w:uiPriority w:val="99"/>
    <w:rsid w:val="002E0FD2"/>
    <w:rPr>
      <w:rFonts w:ascii="Verdana" w:hAnsi="Verdana"/>
      <w:sz w:val="13"/>
    </w:rPr>
  </w:style>
  <w:style w:type="paragraph" w:styleId="Voettekst">
    <w:name w:val="footer"/>
    <w:basedOn w:val="Standaard"/>
    <w:link w:val="VoettekstChar"/>
    <w:uiPriority w:val="99"/>
    <w:rsid w:val="002E0FD2"/>
    <w:pPr>
      <w:tabs>
        <w:tab w:val="center" w:pos="4536"/>
        <w:tab w:val="right" w:pos="9072"/>
      </w:tabs>
      <w:spacing w:line="180" w:lineRule="exact"/>
    </w:pPr>
    <w:rPr>
      <w:sz w:val="13"/>
    </w:rPr>
  </w:style>
  <w:style w:type="character" w:customStyle="1" w:styleId="VoettekstChar">
    <w:name w:val="Voettekst Char"/>
    <w:basedOn w:val="Standaardalinea-lettertype"/>
    <w:link w:val="Voettekst"/>
    <w:uiPriority w:val="99"/>
    <w:rsid w:val="002E0FD2"/>
    <w:rPr>
      <w:rFonts w:ascii="Verdana" w:hAnsi="Verdana"/>
      <w:sz w:val="13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88501B"/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88501B"/>
    <w:rPr>
      <w:rFonts w:ascii="Tahoma" w:hAnsi="Tahoma" w:cs="Tahoma"/>
      <w:sz w:val="16"/>
      <w:szCs w:val="16"/>
    </w:rPr>
  </w:style>
  <w:style w:type="numbering" w:customStyle="1" w:styleId="Lijststijl">
    <w:name w:val="Lijststijl"/>
    <w:uiPriority w:val="99"/>
    <w:rsid w:val="0088501B"/>
    <w:pPr>
      <w:numPr>
        <w:numId w:val="2"/>
      </w:numPr>
    </w:pPr>
  </w:style>
  <w:style w:type="numbering" w:customStyle="1" w:styleId="Stijl2">
    <w:name w:val="Stijl2"/>
    <w:uiPriority w:val="99"/>
    <w:rsid w:val="00FF0FEF"/>
    <w:pPr>
      <w:numPr>
        <w:numId w:val="4"/>
      </w:numPr>
    </w:pPr>
  </w:style>
  <w:style w:type="paragraph" w:styleId="Lijstalinea">
    <w:name w:val="List Paragraph"/>
    <w:basedOn w:val="Lijstalinea1"/>
    <w:link w:val="LijstalineaChar"/>
    <w:uiPriority w:val="34"/>
    <w:qFormat/>
    <w:rsid w:val="003D51FB"/>
  </w:style>
  <w:style w:type="paragraph" w:customStyle="1" w:styleId="Lijstmetopsommingstekens">
    <w:name w:val="Lijst met opsommingstekens"/>
    <w:basedOn w:val="Lijstalinea"/>
    <w:link w:val="LijstmetopsommingstekensChar"/>
    <w:uiPriority w:val="10"/>
    <w:rsid w:val="00B559E9"/>
    <w:pPr>
      <w:numPr>
        <w:numId w:val="6"/>
      </w:numPr>
    </w:pPr>
  </w:style>
  <w:style w:type="table" w:styleId="Tabelraster">
    <w:name w:val="Table Grid"/>
    <w:basedOn w:val="Standaardtabel"/>
    <w:uiPriority w:val="59"/>
    <w:rsid w:val="00A77ABF"/>
    <w:pPr>
      <w:spacing w:line="240" w:lineRule="exact"/>
    </w:pPr>
    <w:rPr>
      <w:sz w:val="1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b/>
      </w:rPr>
      <w:tblPr/>
      <w:trPr>
        <w:tblHeader/>
      </w:trPr>
    </w:tblStylePr>
  </w:style>
  <w:style w:type="character" w:customStyle="1" w:styleId="LijstalineaChar">
    <w:name w:val="Lijstalinea Char"/>
    <w:basedOn w:val="Standaardalinea-lettertype"/>
    <w:link w:val="Lijstalinea"/>
    <w:uiPriority w:val="34"/>
    <w:rsid w:val="003D51FB"/>
  </w:style>
  <w:style w:type="character" w:customStyle="1" w:styleId="LijstmetopsommingstekensChar">
    <w:name w:val="Lijst met opsommingstekens Char"/>
    <w:basedOn w:val="LijstalineaChar"/>
    <w:link w:val="Lijstmetopsommingstekens"/>
    <w:uiPriority w:val="10"/>
    <w:rsid w:val="002E0FD2"/>
  </w:style>
  <w:style w:type="table" w:styleId="Lichtearcering">
    <w:name w:val="Light Shading"/>
    <w:basedOn w:val="Standaardtabel"/>
    <w:uiPriority w:val="60"/>
    <w:rsid w:val="00905289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chtearcering-accent1">
    <w:name w:val="Light Shading Accent 1"/>
    <w:basedOn w:val="Standaardtabel"/>
    <w:uiPriority w:val="60"/>
    <w:rsid w:val="00905289"/>
    <w:rPr>
      <w:color w:val="CBB505" w:themeColor="accent1" w:themeShade="BF"/>
    </w:rPr>
    <w:tblPr>
      <w:tblStyleRowBandSize w:val="1"/>
      <w:tblStyleColBandSize w:val="1"/>
      <w:tblBorders>
        <w:top w:val="single" w:sz="8" w:space="0" w:color="F9E11E" w:themeColor="accent1"/>
        <w:bottom w:val="single" w:sz="8" w:space="0" w:color="F9E11E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9E11E" w:themeColor="accent1"/>
          <w:left w:val="nil"/>
          <w:bottom w:val="single" w:sz="8" w:space="0" w:color="F9E11E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9E11E" w:themeColor="accent1"/>
          <w:left w:val="nil"/>
          <w:bottom w:val="single" w:sz="8" w:space="0" w:color="F9E11E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F7C7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F7C7" w:themeFill="accent1" w:themeFillTint="3F"/>
      </w:tcPr>
    </w:tblStylePr>
  </w:style>
  <w:style w:type="table" w:styleId="Lichtearcering-accent3">
    <w:name w:val="Light Shading Accent 3"/>
    <w:basedOn w:val="Standaardtabel"/>
    <w:uiPriority w:val="60"/>
    <w:rsid w:val="00905289"/>
    <w:rPr>
      <w:color w:val="9F2016" w:themeColor="accent3" w:themeShade="BF"/>
    </w:rPr>
    <w:tblPr>
      <w:tblStyleRowBandSize w:val="1"/>
      <w:tblStyleColBandSize w:val="1"/>
      <w:tblBorders>
        <w:top w:val="single" w:sz="8" w:space="0" w:color="D52B1E" w:themeColor="accent3"/>
        <w:bottom w:val="single" w:sz="8" w:space="0" w:color="D52B1E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52B1E" w:themeColor="accent3"/>
          <w:left w:val="nil"/>
          <w:bottom w:val="single" w:sz="8" w:space="0" w:color="D52B1E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D52B1E" w:themeColor="accent3"/>
          <w:left w:val="nil"/>
          <w:bottom w:val="single" w:sz="8" w:space="0" w:color="D52B1E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C8C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C8C5" w:themeFill="accent3" w:themeFillTint="3F"/>
      </w:tcPr>
    </w:tblStylePr>
  </w:style>
  <w:style w:type="character" w:customStyle="1" w:styleId="Kop5Char">
    <w:name w:val="Kop 5 Char"/>
    <w:basedOn w:val="Standaardalinea-lettertype"/>
    <w:link w:val="Kop5"/>
    <w:uiPriority w:val="9"/>
    <w:semiHidden/>
    <w:rsid w:val="00ED7AB9"/>
    <w:rPr>
      <w:rFonts w:asciiTheme="majorHAnsi" w:eastAsiaTheme="majorEastAsia" w:hAnsiTheme="majorHAnsi" w:cstheme="majorBidi"/>
      <w:color w:val="877803" w:themeColor="accent1" w:themeShade="7F"/>
    </w:rPr>
  </w:style>
  <w:style w:type="character" w:styleId="Zwaar">
    <w:name w:val="Strong"/>
    <w:basedOn w:val="Standaardalinea-lettertype"/>
    <w:uiPriority w:val="22"/>
    <w:rsid w:val="00ED7AB9"/>
    <w:rPr>
      <w:b/>
      <w:bCs/>
    </w:rPr>
  </w:style>
  <w:style w:type="character" w:styleId="Intensievebenadrukking">
    <w:name w:val="Intense Emphasis"/>
    <w:basedOn w:val="Standaardalinea-lettertype"/>
    <w:uiPriority w:val="21"/>
    <w:rsid w:val="00ED7AB9"/>
    <w:rPr>
      <w:b/>
      <w:bCs/>
      <w:i/>
      <w:iCs/>
      <w:color w:val="F9E11E" w:themeColor="accent1"/>
    </w:rPr>
  </w:style>
  <w:style w:type="character" w:styleId="Nadruk">
    <w:name w:val="Emphasis"/>
    <w:basedOn w:val="Standaardalinea-lettertype"/>
    <w:uiPriority w:val="20"/>
    <w:rsid w:val="00ED7AB9"/>
    <w:rPr>
      <w:i/>
      <w:iCs/>
    </w:rPr>
  </w:style>
  <w:style w:type="character" w:styleId="Subtielebenadrukking">
    <w:name w:val="Subtle Emphasis"/>
    <w:basedOn w:val="Standaardalinea-lettertype"/>
    <w:uiPriority w:val="19"/>
    <w:rsid w:val="00ED7AB9"/>
    <w:rPr>
      <w:i/>
      <w:iCs/>
      <w:color w:val="808080" w:themeColor="text1" w:themeTint="7F"/>
    </w:rPr>
  </w:style>
  <w:style w:type="paragraph" w:styleId="Ondertitel">
    <w:name w:val="Subtitle"/>
    <w:basedOn w:val="Standaard"/>
    <w:next w:val="Standaard"/>
    <w:link w:val="OndertitelChar"/>
    <w:uiPriority w:val="11"/>
    <w:rsid w:val="00ED7AB9"/>
    <w:pPr>
      <w:numPr>
        <w:ilvl w:val="1"/>
      </w:numPr>
    </w:pPr>
    <w:rPr>
      <w:rFonts w:asciiTheme="majorHAnsi" w:eastAsiaTheme="majorEastAsia" w:hAnsiTheme="majorHAnsi" w:cstheme="majorBidi"/>
      <w:i/>
      <w:iCs/>
      <w:color w:val="F9E11E" w:themeColor="accent1"/>
      <w:spacing w:val="15"/>
      <w:sz w:val="24"/>
      <w:szCs w:val="24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ED7AB9"/>
    <w:rPr>
      <w:rFonts w:asciiTheme="majorHAnsi" w:eastAsiaTheme="majorEastAsia" w:hAnsiTheme="majorHAnsi" w:cstheme="majorBidi"/>
      <w:i/>
      <w:iCs/>
      <w:color w:val="F9E11E" w:themeColor="accent1"/>
      <w:spacing w:val="15"/>
      <w:sz w:val="24"/>
      <w:szCs w:val="24"/>
    </w:rPr>
  </w:style>
  <w:style w:type="paragraph" w:styleId="Citaat">
    <w:name w:val="Quote"/>
    <w:basedOn w:val="Standaard"/>
    <w:next w:val="Standaard"/>
    <w:link w:val="CitaatChar"/>
    <w:uiPriority w:val="29"/>
    <w:rsid w:val="00ED7AB9"/>
    <w:rPr>
      <w:i/>
      <w:iCs/>
      <w:color w:val="000000" w:themeColor="text1"/>
    </w:rPr>
  </w:style>
  <w:style w:type="character" w:customStyle="1" w:styleId="CitaatChar">
    <w:name w:val="Citaat Char"/>
    <w:basedOn w:val="Standaardalinea-lettertype"/>
    <w:link w:val="Citaat"/>
    <w:uiPriority w:val="29"/>
    <w:rsid w:val="00ED7AB9"/>
    <w:rPr>
      <w:i/>
      <w:iCs/>
      <w:color w:val="000000" w:themeColor="text1"/>
    </w:rPr>
  </w:style>
  <w:style w:type="paragraph" w:styleId="Duidelijkcitaat">
    <w:name w:val="Intense Quote"/>
    <w:basedOn w:val="Standaard"/>
    <w:next w:val="Standaard"/>
    <w:link w:val="DuidelijkcitaatChar"/>
    <w:uiPriority w:val="30"/>
    <w:rsid w:val="00ED7AB9"/>
    <w:pPr>
      <w:pBdr>
        <w:bottom w:val="single" w:sz="4" w:space="4" w:color="F9E11E" w:themeColor="accent1"/>
      </w:pBdr>
      <w:spacing w:before="200" w:after="280"/>
      <w:ind w:left="936" w:right="936"/>
    </w:pPr>
    <w:rPr>
      <w:b/>
      <w:bCs/>
      <w:i/>
      <w:iCs/>
      <w:color w:val="F9E11E" w:themeColor="accent1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ED7AB9"/>
    <w:rPr>
      <w:b/>
      <w:bCs/>
      <w:i/>
      <w:iCs/>
      <w:color w:val="F9E11E" w:themeColor="accent1"/>
    </w:rPr>
  </w:style>
  <w:style w:type="character" w:styleId="Intensieveverwijzing">
    <w:name w:val="Intense Reference"/>
    <w:basedOn w:val="Standaardalinea-lettertype"/>
    <w:uiPriority w:val="32"/>
    <w:rsid w:val="00ED7AB9"/>
    <w:rPr>
      <w:b/>
      <w:bCs/>
      <w:smallCaps/>
      <w:color w:val="007BC7" w:themeColor="accent2"/>
      <w:spacing w:val="5"/>
      <w:u w:val="single"/>
    </w:rPr>
  </w:style>
  <w:style w:type="character" w:styleId="Titelvanboek">
    <w:name w:val="Book Title"/>
    <w:basedOn w:val="Standaardalinea-lettertype"/>
    <w:uiPriority w:val="33"/>
    <w:rsid w:val="00ED7AB9"/>
    <w:rPr>
      <w:b/>
      <w:bCs/>
      <w:smallCaps/>
      <w:spacing w:val="5"/>
    </w:rPr>
  </w:style>
  <w:style w:type="paragraph" w:customStyle="1" w:styleId="Lijstalinea1">
    <w:name w:val="Lijstalinea1"/>
    <w:basedOn w:val="Standaard"/>
    <w:semiHidden/>
    <w:rsid w:val="00CA55CC"/>
    <w:pPr>
      <w:numPr>
        <w:numId w:val="23"/>
      </w:numPr>
    </w:pPr>
  </w:style>
  <w:style w:type="character" w:customStyle="1" w:styleId="Kop6Char">
    <w:name w:val="Kop 6 Char"/>
    <w:basedOn w:val="Standaardalinea-lettertype"/>
    <w:link w:val="Kop6"/>
    <w:uiPriority w:val="9"/>
    <w:semiHidden/>
    <w:rsid w:val="009079CB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9079CB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9079CB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9079CB"/>
    <w:rPr>
      <w:rFonts w:eastAsiaTheme="majorEastAsia" w:cstheme="majorBidi"/>
      <w:color w:val="272727" w:themeColor="text1" w:themeTint="D8"/>
    </w:rPr>
  </w:style>
  <w:style w:type="paragraph" w:customStyle="1" w:styleId="Broodtekst">
    <w:name w:val="Broodtekst"/>
    <w:basedOn w:val="Standaard"/>
    <w:qFormat/>
    <w:rsid w:val="00DB3B4C"/>
    <w:pPr>
      <w:autoSpaceDE w:val="0"/>
      <w:autoSpaceDN w:val="0"/>
      <w:adjustRightInd w:val="0"/>
      <w:spacing w:line="240" w:lineRule="atLeast"/>
    </w:pPr>
    <w:rPr>
      <w:rFonts w:ascii="Verdana" w:eastAsia="DejaVu Sans" w:hAnsi="Verdana" w:cs="Times New Roman"/>
      <w:lang w:eastAsia="nl-NL"/>
    </w:rPr>
  </w:style>
  <w:style w:type="paragraph" w:customStyle="1" w:styleId="HoofdstukOngenummerd">
    <w:name w:val="HoofdstukOngenummerd"/>
    <w:basedOn w:val="Broodtekst"/>
    <w:next w:val="Broodtekst"/>
    <w:uiPriority w:val="1"/>
    <w:qFormat/>
    <w:rsid w:val="00DB3B4C"/>
    <w:pPr>
      <w:pageBreakBefore/>
      <w:spacing w:after="660" w:line="300" w:lineRule="atLeast"/>
      <w:outlineLvl w:val="0"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image" Target="media/image7.jp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Rijkswaterstaat2">
  <a:themeElements>
    <a:clrScheme name="Rijkswaterstaat">
      <a:dk1>
        <a:sysClr val="windowText" lastClr="000000"/>
      </a:dk1>
      <a:lt1>
        <a:sysClr val="window" lastClr="FFFFFF"/>
      </a:lt1>
      <a:dk2>
        <a:srgbClr val="007BC7"/>
      </a:dk2>
      <a:lt2>
        <a:srgbClr val="F9E11E"/>
      </a:lt2>
      <a:accent1>
        <a:srgbClr val="F9E11E"/>
      </a:accent1>
      <a:accent2>
        <a:srgbClr val="007BC7"/>
      </a:accent2>
      <a:accent3>
        <a:srgbClr val="D52B1E"/>
      </a:accent3>
      <a:accent4>
        <a:srgbClr val="8FCAE7"/>
      </a:accent4>
      <a:accent5>
        <a:srgbClr val="39870C"/>
      </a:accent5>
      <a:accent6>
        <a:srgbClr val="FFB612"/>
      </a:accent6>
      <a:hlink>
        <a:srgbClr val="007BC7"/>
      </a:hlink>
      <a:folHlink>
        <a:srgbClr val="A90061"/>
      </a:folHlink>
    </a:clrScheme>
    <a:fontScheme name="Rijkswaterstaat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  <a:custClrLst>
    <a:custClr name="Rijkshuisstijl Geel">
      <a:srgbClr val="F9E11E"/>
    </a:custClr>
    <a:custClr name="Rijkshuisstijl Donkergeel">
      <a:srgbClr val="FFB612"/>
    </a:custClr>
    <a:custClr name="Rijkshuisstijl Oranje">
      <a:srgbClr val="E17000"/>
    </a:custClr>
    <a:custClr name="Rijkshuisstijl Rood">
      <a:srgbClr val="D52B1E"/>
    </a:custClr>
    <a:custClr name="Rijkshuisstijl Robijnrood">
      <a:srgbClr val="CA005D"/>
    </a:custClr>
    <a:custClr name="Rijkshuisstijl Roze">
      <a:srgbClr val="F092CD"/>
    </a:custClr>
    <a:custClr name="Rijkshuisstijl Violet">
      <a:srgbClr val="A90061"/>
    </a:custClr>
    <a:custClr name="Rijkshuisstijl Paars">
      <a:srgbClr val="42145F"/>
    </a:custClr>
    <a:custClr name="Rijkshuisstijl Lichtblauw">
      <a:srgbClr val="8FCAE7"/>
    </a:custClr>
    <a:custClr name="Rijkshuisstijl Hemelblauw">
      <a:srgbClr val="007BC7"/>
    </a:custClr>
    <a:custClr name="Rijkshuisstijl Mintgroen">
      <a:srgbClr val="76D2B6"/>
    </a:custClr>
    <a:custClr name="Rijkshuisstijl Groen">
      <a:srgbClr val="39870C"/>
    </a:custClr>
    <a:custClr name="Rijkshuisstijl Mosgroen">
      <a:srgbClr val="777C00"/>
    </a:custClr>
    <a:custClr name="Rijkshuisstijl Donkergroen">
      <a:srgbClr val="275937"/>
    </a:custClr>
    <a:custClr name="Rijkshuisstijl Donkerbruin">
      <a:srgbClr val="673327"/>
    </a:custClr>
    <a:custClr name="Rijkshuisstijl Bruin">
      <a:srgbClr val="94710A"/>
    </a:custClr>
  </a:custClr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ABF8AA5DA9C3C42A094C43AFFDC9598" ma:contentTypeVersion="4" ma:contentTypeDescription="Een nieuw document maken." ma:contentTypeScope="" ma:versionID="7e4cba8c6084fb23144bdd9dde5f7b89">
  <xsd:schema xmlns:xsd="http://www.w3.org/2001/XMLSchema" xmlns:xs="http://www.w3.org/2001/XMLSchema" xmlns:p="http://schemas.microsoft.com/office/2006/metadata/properties" xmlns:ns2="d1f4ca02-a417-4920-a040-35718d15cf76" targetNamespace="http://schemas.microsoft.com/office/2006/metadata/properties" ma:root="true" ma:fieldsID="a9482fd9d31b3f00726aa625ddb58e46" ns2:_="">
    <xsd:import namespace="d1f4ca02-a417-4920-a040-35718d15cf76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4ca02-a417-4920-a040-35718d15cf76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Waarde van de document-id" ma:description="De waarde van de document-id die aan dit item is toegewezen." ma:internalName="_dlc_DocId" ma:readOnly="true">
      <xsd:simpleType>
        <xsd:restriction base="dms:Text"/>
      </xsd:simpleType>
    </xsd:element>
    <xsd:element name="_dlc_DocIdUrl" ma:index="5" nillable="true" ma:displayName="Document-id" ma:description="Permanente koppeling naar dit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Id blijven behouden" ma:description="Id behouden tijdens toevoegen." ma:hidden="true" ma:internalName="_dlc_DocIdPersistId" ma:readOnly="true">
      <xsd:simpleType>
        <xsd:restriction base="dms:Boolean"/>
      </xsd:simpleType>
    </xsd:element>
    <xsd:element name="SharedWithUsers" ma:index="7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8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9" ma:displayName="Inhoudstype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d1f4ca02-a417-4920-a040-35718d15cf76">SW00-254672864-2616</_dlc_DocId>
    <_dlc_DocIdUrl xmlns="d1f4ca02-a417-4920-a040-35718d15cf76">
      <Url>https://samenwerken.sp01.intranet.rws.nl/sites/M241218699/_layouts/15/DocIdRedir.aspx?ID=SW00-254672864-2616</Url>
      <Description>SW00-254672864-2616</Description>
    </_dlc_DocIdUrl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4F47A759-0AC5-4333-877F-EFA6F0272A9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93B75C2-963D-49AF-A764-178F7867596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1f4ca02-a417-4920-a040-35718d15cf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745F64B-7C82-4A87-8257-0E3E3FD147CE}">
  <ds:schemaRefs>
    <ds:schemaRef ds:uri="http://www.w3.org/XML/1998/namespace"/>
    <ds:schemaRef ds:uri="http://schemas.microsoft.com/office/2006/metadata/properties"/>
    <ds:schemaRef ds:uri="http://schemas.microsoft.com/office/infopath/2007/PartnerControls"/>
    <ds:schemaRef ds:uri="http://purl.org/dc/dcmitype/"/>
    <ds:schemaRef ds:uri="d1f4ca02-a417-4920-a040-35718d15cf76"/>
    <ds:schemaRef ds:uri="http://schemas.microsoft.com/office/2006/documentManagement/types"/>
    <ds:schemaRef ds:uri="http://purl.org/dc/elements/1.1/"/>
    <ds:schemaRef ds:uri="http://schemas.openxmlformats.org/package/2006/metadata/core-properties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DA7ED7F5-E492-4D19-8EB2-7262FE239947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7E01209E-D6C1-4929-B082-D65D730E7B57}">
  <ds:schemaRefs>
    <ds:schemaRef ds:uri="http://schemas.microsoft.com/sharepoint/events"/>
  </ds:schemaRefs>
</ds:datastoreItem>
</file>

<file path=docMetadata/LabelInfo.xml><?xml version="1.0" encoding="utf-8"?>
<clbl:labelList xmlns:clbl="http://schemas.microsoft.com/office/2020/mipLabelMetadata">
  <clbl:label id="{37276b06-72c2-4081-996b-9af57fe26b63}" enabled="1" method="Standard" siteId="{ac843cea-7a2b-4dc6-9f37-919c3e210fed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6</Pages>
  <Words>152</Words>
  <Characters>838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Taekema, Henk (RWS VWM)</dc:creator>
  <cp:keywords/>
  <dc:description/>
  <cp:lastModifiedBy>Taekema, Henk (RWS VWM)</cp:lastModifiedBy>
  <cp:revision>4</cp:revision>
  <dcterms:created xsi:type="dcterms:W3CDTF">2025-10-27T10:17:00Z</dcterms:created>
  <dcterms:modified xsi:type="dcterms:W3CDTF">2025-11-05T10:31:00Z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0x0101007ABF8AA5DA9C3C42A094C43AFFDC9598</vt:lpwstr>
  </property>
  <property fmtid="{D5CDD505-2E9C-101B-9397-08002B2CF9AE}" pid="3" name="_dlc_DocIdItemGuid">
    <vt:lpwstr>715e4862-0b2d-49a4-a8aa-d4dc487f69b3</vt:lpwstr>
  </property>
</Properties>
</file>